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323607" w:rsidRDefault="00323607" w:rsidP="003236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323607" w:rsidRDefault="00323607" w:rsidP="0032360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323607" w:rsidRPr="00353E97" w:rsidRDefault="00323607" w:rsidP="00323607">
      <w:pPr>
        <w:jc w:val="center"/>
      </w:pPr>
      <w:r>
        <w:rPr>
          <w:b/>
          <w:sz w:val="32"/>
          <w:szCs w:val="32"/>
        </w:rPr>
        <w:t xml:space="preserve">Для </w:t>
      </w:r>
      <w:r w:rsidR="00353E97">
        <w:rPr>
          <w:b/>
          <w:sz w:val="32"/>
          <w:szCs w:val="32"/>
          <w:lang w:val="en-US"/>
        </w:rPr>
        <w:t>практичних психологів</w:t>
      </w:r>
    </w:p>
    <w:p w:rsidR="00323607" w:rsidRDefault="00323607" w:rsidP="00323607">
      <w:pPr>
        <w:rPr>
          <w:b/>
          <w:sz w:val="28"/>
          <w:szCs w:val="28"/>
        </w:rPr>
      </w:pPr>
      <w:r w:rsidRPr="00323607">
        <w:rPr>
          <w:sz w:val="24"/>
          <w:szCs w:val="24"/>
          <w:lang w:val="en-US"/>
        </w:rPr>
        <w:t>1</w:t>
      </w:r>
      <w:r w:rsidRPr="00323607">
        <w:rPr>
          <w:sz w:val="24"/>
          <w:szCs w:val="24"/>
        </w:rPr>
        <w:t>.Крикун Л.В., Коваль О.З. Як не потрапити в тенета торгівця людьми, або безпечна поведінка : тренінг для старшокласників / Л.В. Крикун, О.З. Коваль // Шкільному психологу. Усе для роботи .- 2017 .- № 11 .- С. 32-35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  <w:lang w:val="en-US"/>
        </w:rPr>
        <w:t>2</w:t>
      </w:r>
      <w:r w:rsidRPr="00323607">
        <w:rPr>
          <w:sz w:val="24"/>
          <w:szCs w:val="24"/>
        </w:rPr>
        <w:t>.Батченко Т. Живи без залежності. Просвітницька програма для учнів 8-11-х класів : профілактика шкідливих звичок / Т. Батченко // Психолог .- 2017</w:t>
      </w:r>
      <w:r w:rsidR="00200F6E">
        <w:rPr>
          <w:sz w:val="24"/>
          <w:szCs w:val="24"/>
        </w:rPr>
        <w:t xml:space="preserve"> .- № 3-4 .- С. Тематична вклад</w:t>
      </w:r>
      <w:r w:rsidRPr="00323607">
        <w:rPr>
          <w:sz w:val="24"/>
          <w:szCs w:val="24"/>
        </w:rPr>
        <w:t>к</w:t>
      </w:r>
      <w:r w:rsidR="00200F6E">
        <w:rPr>
          <w:sz w:val="24"/>
          <w:szCs w:val="24"/>
          <w:lang w:val="en-US"/>
        </w:rPr>
        <w:t>а</w:t>
      </w:r>
      <w:r w:rsidRPr="00323607">
        <w:rPr>
          <w:sz w:val="24"/>
          <w:szCs w:val="24"/>
        </w:rPr>
        <w:t xml:space="preserve"> : с. 1-44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  <w:lang w:val="en-US"/>
        </w:rPr>
        <w:t>3</w:t>
      </w:r>
      <w:r w:rsidRPr="00323607">
        <w:rPr>
          <w:sz w:val="24"/>
          <w:szCs w:val="24"/>
        </w:rPr>
        <w:t>.Батченко Т. Профорієнтаційні ігри в старшій школі : майстер-клас для педагогів / Т. Батченко // Психолог .- 2017 .- № 3-4 .- С. 52-59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4.Журов В. Психотравма - новий підхід / В. Журов // Психолог .- 2017 .- № 1-2 .- С. 9-11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5.Слободян О. Структура сучасних підлітків / О. Слободян // Психолог .- 2017 .- № 1-2 .- С. 12-17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6.Киричук Г. Обдарована дитина : творча активність як основний чинник розвитку / Г. Киричук // Психолог .- 2017 .- № 1-2 .- С. 19-22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7.Клокова Т. Конструктивне спілкування для ефективної роботи : тренінгове заняття для педагогів / Т. Клокова // Психолог .- 2017 .- № 1-2 .- С. 23-26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8.Ткаченко В. Психологічна компетентність вчителя : тренінгове заняття / В. Ткаченко // Психолог .- 2017 .- № 1-2 .- С. 27-29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9.Константинова Л. Професійна компетентність педагога. Шляхи вдосконалення / Л. Константинова // Психолог .- 2017 .- № 1-2 .- С. Тематична вкладка : с.1-45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10.Гречкіна Л. Ефективний стиль педагогічної діяльності : програма практичних занять / Л. Гречкіна // Психолог .- 2017 .- № 1-2 .- С. 34-44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11.Тимочко Л.Я. Схильність підлітків до ризику / Л.Я. Тимочко // Шкільному психологу. Усе для роботи .- 2017 .- № 1 .- С. 6-10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12.Собчишина Л. Хлопчик і дівчинка - психологія розбіжностей : гендерний ракурс : семінар-практикум для педагогів ДНЗ та батьків вихованців / Л. Собчишина // Психолог дошкілля .- 2017 .- № 1 .- С. 9-16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lastRenderedPageBreak/>
        <w:br/>
        <w:t>13.Драч Л. Готовність до шкільного навчання : вивчення та аналіз проблеми психологічної готовності дітей до навчання в сучасній школі / Л. Драч // Психолог дошкілля .- 2017 .- № 3 .- С. 4-9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14.Смеречинська Л. Комунікативна толерантність педагога : психолого-педагогічне тренінгове заняття / Л. Смеречинська // Психолог дошкілля .- 2017 .- № 4 .- С. 4-8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15.Новікова Н. Подолання агресивної поведінки підлітків : корекційно-розвивальна програма / Н. Новікова // Психолог .- 2017 .- № 7-8 .- С. 21-33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16.Мадій О.П. Ненасильницьке спілкування - мова життя. : тренінг для педагогів / О.П. Мадій // Шкільному психологу. Усе для роботи .- 2017 .- № 4 .- С. 16-25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17.Кухаренко Л.Я. Емоційна стабільність учителя як важлива складова професійної діяльності. : тренінгове заняття для педагогів / Л.Я. Кухаренко // Шкільному психологу. Усе для роботи .- 2017 .- № 4 .- С. 29-31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18.Мельник Д. Практичне використання арт-технік : досвід у роботі районних ПМПК / Д. Мельник // Психолог .- 2017 .- № 9-10 .- С. Вкладка : с.2-3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19.Тіунова О. Віктимна поведінка. Корекція засобамии казкотерапії / О. Тіунова // Психолог .- 2017 .- № 9-10 .- С. Вкладка: с.18-20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20.Вовнянко Т. Дитяча обдарованість. Проблема формування та реалізації в сучасній системі освіти / Т. Вовнянко // Психолог .- 2017 .- № 9-10 .- С. 35-48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21.Харчишина М.О. Шляхи вдосконалення превентивної роботи з важковиховуваними учнями молодшого шкільного віку / М.О. Харчишина // Шкільному психологу. Усе для роботи .- 2017 .- № 5 .- С. 7-17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22.Чернявська Є.І. У полоні комп'ютера : тренінг для підлітків / Є.І. Чернявська // Шкільному психологу. Усе для роботи .- 2017 .- № 5 .- С. 21-27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23.Крамаренко А.В. Профілактика конфліктів в учнівському середовищі : тренінгове заняття для педагогів / А.В. Крамаренко // Шкільному психологу. Усе для роботи .- 2017 .- № 5 .- С. 28-31</w:t>
      </w:r>
      <w:r w:rsidRPr="00323607">
        <w:rPr>
          <w:sz w:val="24"/>
          <w:szCs w:val="24"/>
        </w:rPr>
        <w:br/>
      </w:r>
      <w:r w:rsidRPr="00323607">
        <w:rPr>
          <w:sz w:val="24"/>
          <w:szCs w:val="24"/>
        </w:rPr>
        <w:br/>
        <w:t>24.Пономаренко О.М. Протистояти викликам сучасного життя : тренінгове заняття для педагогів / О.М. Пономаренко // Шкільному психологу. Усе для роботи .- 2017 .- № 5 .- С. 32-34</w:t>
      </w:r>
      <w:r w:rsidRPr="00323607">
        <w:rPr>
          <w:sz w:val="24"/>
          <w:szCs w:val="24"/>
        </w:rPr>
        <w:br/>
        <w:t>25.Черненко В.Л. Причини та наслідки вживання лихослів'я в учнівському середовищі / В.Л. Черненко // Шкільному психологу. Усе для роботи .- 2017 .- № 5 .- С. 36-38</w:t>
      </w:r>
    </w:p>
    <w:p w:rsidR="00323607" w:rsidRPr="00323607" w:rsidRDefault="00323607">
      <w:pPr>
        <w:rPr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sectPr w:rsidR="00323607" w:rsidRPr="00323607" w:rsidSect="00323607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323607"/>
    <w:rsid w:val="00200F6E"/>
    <w:rsid w:val="00323607"/>
    <w:rsid w:val="00353E97"/>
    <w:rsid w:val="004B59F5"/>
    <w:rsid w:val="00681751"/>
    <w:rsid w:val="009D60D2"/>
    <w:rsid w:val="00F3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2649</Words>
  <Characters>1511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6</cp:revision>
  <dcterms:created xsi:type="dcterms:W3CDTF">2017-06-22T10:12:00Z</dcterms:created>
  <dcterms:modified xsi:type="dcterms:W3CDTF">2017-06-22T10:24:00Z</dcterms:modified>
</cp:coreProperties>
</file>